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F4EC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C19BF">
        <w:rPr>
          <w:rFonts w:ascii="Century" w:eastAsia="Calibri" w:hAnsi="Century"/>
          <w:b/>
          <w:sz w:val="32"/>
          <w:szCs w:val="36"/>
        </w:rPr>
        <w:t>23/32-5966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84426F" w:rsidRDefault="0084426F" w:rsidP="0084426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F4EC5">
        <w:rPr>
          <w:rFonts w:ascii="Century" w:hAnsi="Century"/>
          <w:b/>
          <w:sz w:val="24"/>
          <w:szCs w:val="24"/>
        </w:rPr>
        <w:t>Мартинюк Софії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F4EC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F4EC5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1F4EC5">
        <w:rPr>
          <w:rFonts w:ascii="Century" w:hAnsi="Century"/>
          <w:b/>
          <w:sz w:val="24"/>
          <w:szCs w:val="24"/>
        </w:rPr>
        <w:t>Кашарня</w:t>
      </w:r>
      <w:proofErr w:type="spellEnd"/>
      <w:r w:rsidR="001F4EC5">
        <w:rPr>
          <w:rFonts w:ascii="Century" w:hAnsi="Century"/>
          <w:b/>
          <w:sz w:val="24"/>
          <w:szCs w:val="24"/>
        </w:rPr>
        <w:t xml:space="preserve">, 21В, с. </w:t>
      </w:r>
      <w:proofErr w:type="spellStart"/>
      <w:r w:rsidR="001F4EC5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F4EC5">
        <w:rPr>
          <w:rFonts w:ascii="Century" w:hAnsi="Century"/>
          <w:sz w:val="24"/>
          <w:szCs w:val="24"/>
        </w:rPr>
        <w:t>Мартинюк Софії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F4EC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F4EC5">
        <w:rPr>
          <w:rFonts w:ascii="Century" w:hAnsi="Century"/>
          <w:sz w:val="24"/>
          <w:szCs w:val="24"/>
        </w:rPr>
        <w:t xml:space="preserve">вул. </w:t>
      </w:r>
      <w:proofErr w:type="spellStart"/>
      <w:r w:rsidR="001F4EC5">
        <w:rPr>
          <w:rFonts w:ascii="Century" w:hAnsi="Century"/>
          <w:sz w:val="24"/>
          <w:szCs w:val="24"/>
        </w:rPr>
        <w:t>Кашарня</w:t>
      </w:r>
      <w:proofErr w:type="spellEnd"/>
      <w:r w:rsidR="001F4EC5">
        <w:rPr>
          <w:rFonts w:ascii="Century" w:hAnsi="Century"/>
          <w:sz w:val="24"/>
          <w:szCs w:val="24"/>
        </w:rPr>
        <w:t xml:space="preserve">, 21В, с. </w:t>
      </w:r>
      <w:proofErr w:type="spellStart"/>
      <w:r w:rsidR="001F4EC5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4EC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F4EC5">
        <w:rPr>
          <w:rFonts w:ascii="Century" w:hAnsi="Century"/>
          <w:bCs/>
          <w:sz w:val="24"/>
          <w:szCs w:val="24"/>
        </w:rPr>
        <w:t>Мартинюк Софії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F4EC5">
        <w:rPr>
          <w:rFonts w:ascii="Century" w:hAnsi="Century"/>
          <w:bCs/>
          <w:sz w:val="24"/>
          <w:szCs w:val="24"/>
        </w:rPr>
        <w:t>0,1989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F4EC5">
        <w:rPr>
          <w:rFonts w:ascii="Century" w:hAnsi="Century"/>
          <w:bCs/>
          <w:sz w:val="24"/>
          <w:szCs w:val="24"/>
        </w:rPr>
        <w:t>4620985600:12:001:0160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4E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4EC5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1F4EC5">
        <w:rPr>
          <w:rFonts w:ascii="Century" w:hAnsi="Century"/>
          <w:bCs/>
          <w:sz w:val="24"/>
          <w:szCs w:val="24"/>
        </w:rPr>
        <w:t>Кашарня</w:t>
      </w:r>
      <w:proofErr w:type="spellEnd"/>
      <w:r w:rsidR="001F4EC5">
        <w:rPr>
          <w:rFonts w:ascii="Century" w:hAnsi="Century"/>
          <w:bCs/>
          <w:sz w:val="24"/>
          <w:szCs w:val="24"/>
        </w:rPr>
        <w:t xml:space="preserve">, 21В, с. </w:t>
      </w:r>
      <w:proofErr w:type="spellStart"/>
      <w:r w:rsidR="001F4EC5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F4EC5">
        <w:rPr>
          <w:rFonts w:ascii="Century" w:hAnsi="Century"/>
          <w:bCs/>
          <w:sz w:val="24"/>
          <w:szCs w:val="24"/>
        </w:rPr>
        <w:t>Мартинюк Софії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F4EC5">
        <w:rPr>
          <w:rFonts w:ascii="Century" w:hAnsi="Century"/>
          <w:bCs/>
          <w:sz w:val="24"/>
          <w:szCs w:val="24"/>
        </w:rPr>
        <w:t>0,1989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F4EC5">
        <w:rPr>
          <w:rFonts w:ascii="Century" w:hAnsi="Century"/>
          <w:bCs/>
          <w:sz w:val="24"/>
          <w:szCs w:val="24"/>
        </w:rPr>
        <w:t>4620985600:12:001:0160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F4E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4EC5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1F4EC5">
        <w:rPr>
          <w:rFonts w:ascii="Century" w:hAnsi="Century"/>
          <w:bCs/>
          <w:sz w:val="24"/>
          <w:szCs w:val="24"/>
        </w:rPr>
        <w:t>Кашарня</w:t>
      </w:r>
      <w:proofErr w:type="spellEnd"/>
      <w:r w:rsidR="001F4EC5">
        <w:rPr>
          <w:rFonts w:ascii="Century" w:hAnsi="Century"/>
          <w:bCs/>
          <w:sz w:val="24"/>
          <w:szCs w:val="24"/>
        </w:rPr>
        <w:t xml:space="preserve">, 21В, с. </w:t>
      </w:r>
      <w:proofErr w:type="spellStart"/>
      <w:r w:rsidR="001F4EC5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F4EC5">
        <w:rPr>
          <w:rFonts w:ascii="Century" w:hAnsi="Century"/>
          <w:bCs/>
          <w:sz w:val="24"/>
          <w:szCs w:val="24"/>
        </w:rPr>
        <w:t>Мартинюк Софії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5D1" w:rsidRDefault="003015D1" w:rsidP="00381483">
      <w:pPr>
        <w:spacing w:after="0" w:line="240" w:lineRule="auto"/>
      </w:pPr>
      <w:r>
        <w:separator/>
      </w:r>
    </w:p>
  </w:endnote>
  <w:endnote w:type="continuationSeparator" w:id="0">
    <w:p w:rsidR="003015D1" w:rsidRDefault="003015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5D1" w:rsidRDefault="003015D1" w:rsidP="00381483">
      <w:pPr>
        <w:spacing w:after="0" w:line="240" w:lineRule="auto"/>
      </w:pPr>
      <w:r>
        <w:separator/>
      </w:r>
    </w:p>
  </w:footnote>
  <w:footnote w:type="continuationSeparator" w:id="0">
    <w:p w:rsidR="003015D1" w:rsidRDefault="003015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F4EC5"/>
    <w:rsid w:val="002075C7"/>
    <w:rsid w:val="0025264F"/>
    <w:rsid w:val="003015D1"/>
    <w:rsid w:val="00331B72"/>
    <w:rsid w:val="00341DA9"/>
    <w:rsid w:val="00381483"/>
    <w:rsid w:val="003D657C"/>
    <w:rsid w:val="00543DAD"/>
    <w:rsid w:val="005D6C97"/>
    <w:rsid w:val="006B16E2"/>
    <w:rsid w:val="006D746A"/>
    <w:rsid w:val="00704E8B"/>
    <w:rsid w:val="007115D1"/>
    <w:rsid w:val="00790A6E"/>
    <w:rsid w:val="007933E7"/>
    <w:rsid w:val="00833832"/>
    <w:rsid w:val="0084426F"/>
    <w:rsid w:val="009A790A"/>
    <w:rsid w:val="00A02930"/>
    <w:rsid w:val="00A230E2"/>
    <w:rsid w:val="00A701EC"/>
    <w:rsid w:val="00AE146B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C1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2023-06-23T05:38:00Z</dcterms:modified>
</cp:coreProperties>
</file>